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3E" w:rsidRDefault="008B623E" w:rsidP="00736E56">
      <w:pPr>
        <w:overflowPunct/>
        <w:autoSpaceDE/>
        <w:autoSpaceDN/>
        <w:adjustRightInd/>
        <w:textAlignment w:val="auto"/>
        <w:rPr>
          <w:color w:val="215868" w:themeColor="accent5" w:themeShade="80"/>
          <w:sz w:val="48"/>
          <w:szCs w:val="4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194"/>
        <w:gridCol w:w="685"/>
        <w:gridCol w:w="1526"/>
        <w:gridCol w:w="1440"/>
        <w:gridCol w:w="69"/>
        <w:gridCol w:w="424"/>
        <w:gridCol w:w="1095"/>
        <w:gridCol w:w="710"/>
        <w:gridCol w:w="800"/>
        <w:gridCol w:w="1522"/>
      </w:tblGrid>
      <w:tr w:rsidR="00772F3E" w:rsidTr="00772F3E">
        <w:tc>
          <w:tcPr>
            <w:tcW w:w="9465" w:type="dxa"/>
            <w:gridSpan w:val="10"/>
            <w:shd w:val="clear" w:color="auto" w:fill="8DB3E2" w:themeFill="text2" w:themeFillTint="66"/>
          </w:tcPr>
          <w:p w:rsidR="00772F3E" w:rsidRPr="00736E56" w:rsidRDefault="00772F3E" w:rsidP="00772F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36E56">
              <w:rPr>
                <w:b/>
                <w:sz w:val="28"/>
                <w:szCs w:val="28"/>
              </w:rPr>
              <w:t>Registration Form</w:t>
            </w:r>
          </w:p>
        </w:tc>
      </w:tr>
      <w:tr w:rsidR="00772F3E" w:rsidTr="00155F57">
        <w:tc>
          <w:tcPr>
            <w:tcW w:w="1879" w:type="dxa"/>
            <w:gridSpan w:val="2"/>
          </w:tcPr>
          <w:p w:rsidR="00C83E8F" w:rsidRDefault="00772F3E" w:rsidP="003F1565">
            <w:pPr>
              <w:spacing w:line="360" w:lineRule="auto"/>
              <w:rPr>
                <w:b/>
                <w:sz w:val="22"/>
                <w:szCs w:val="22"/>
              </w:rPr>
            </w:pPr>
            <w:r w:rsidRPr="00772F3E">
              <w:rPr>
                <w:b/>
                <w:sz w:val="22"/>
                <w:szCs w:val="22"/>
              </w:rPr>
              <w:t>Name</w:t>
            </w:r>
            <w:r>
              <w:rPr>
                <w:b/>
                <w:sz w:val="22"/>
                <w:szCs w:val="22"/>
              </w:rPr>
              <w:t>:</w:t>
            </w:r>
          </w:p>
          <w:p w:rsidR="00E447C6" w:rsidRPr="00772F3E" w:rsidRDefault="00E447C6" w:rsidP="003F156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586" w:type="dxa"/>
            <w:gridSpan w:val="8"/>
          </w:tcPr>
          <w:p w:rsidR="00772F3E" w:rsidRDefault="00772F3E" w:rsidP="008F05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72F3E" w:rsidTr="00155F57">
        <w:tc>
          <w:tcPr>
            <w:tcW w:w="1879" w:type="dxa"/>
            <w:gridSpan w:val="2"/>
            <w:shd w:val="clear" w:color="auto" w:fill="DBE5F1" w:themeFill="accent1" w:themeFillTint="33"/>
          </w:tcPr>
          <w:p w:rsidR="00C83E8F" w:rsidRDefault="00772F3E" w:rsidP="003F1565">
            <w:pPr>
              <w:spacing w:line="360" w:lineRule="auto"/>
              <w:rPr>
                <w:b/>
                <w:sz w:val="22"/>
                <w:szCs w:val="22"/>
              </w:rPr>
            </w:pPr>
            <w:r w:rsidRPr="00772F3E">
              <w:rPr>
                <w:b/>
                <w:sz w:val="22"/>
                <w:szCs w:val="22"/>
              </w:rPr>
              <w:t>Address</w:t>
            </w:r>
            <w:r>
              <w:rPr>
                <w:b/>
                <w:sz w:val="22"/>
                <w:szCs w:val="22"/>
              </w:rPr>
              <w:t>:</w:t>
            </w:r>
          </w:p>
          <w:p w:rsidR="00E447C6" w:rsidRPr="00772F3E" w:rsidRDefault="00E447C6" w:rsidP="003F156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586" w:type="dxa"/>
            <w:gridSpan w:val="8"/>
            <w:shd w:val="clear" w:color="auto" w:fill="DBE5F1" w:themeFill="accent1" w:themeFillTint="33"/>
          </w:tcPr>
          <w:p w:rsidR="00772F3E" w:rsidRDefault="00772F3E" w:rsidP="008F05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72F3E" w:rsidTr="00155F57">
        <w:tc>
          <w:tcPr>
            <w:tcW w:w="1879" w:type="dxa"/>
            <w:gridSpan w:val="2"/>
          </w:tcPr>
          <w:p w:rsidR="00C83E8F" w:rsidRDefault="00772F3E" w:rsidP="003F1565">
            <w:pPr>
              <w:spacing w:line="360" w:lineRule="auto"/>
              <w:rPr>
                <w:b/>
                <w:sz w:val="22"/>
                <w:szCs w:val="22"/>
              </w:rPr>
            </w:pPr>
            <w:r w:rsidRPr="00772F3E">
              <w:rPr>
                <w:b/>
                <w:sz w:val="22"/>
                <w:szCs w:val="22"/>
              </w:rPr>
              <w:t>Email</w:t>
            </w:r>
            <w:r>
              <w:rPr>
                <w:b/>
                <w:sz w:val="22"/>
                <w:szCs w:val="22"/>
              </w:rPr>
              <w:t>:</w:t>
            </w:r>
          </w:p>
          <w:p w:rsidR="00E447C6" w:rsidRPr="00772F3E" w:rsidRDefault="00E447C6" w:rsidP="003F156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586" w:type="dxa"/>
            <w:gridSpan w:val="8"/>
          </w:tcPr>
          <w:p w:rsidR="00772F3E" w:rsidRDefault="00772F3E" w:rsidP="008F05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72F3E" w:rsidTr="00155F57">
        <w:tc>
          <w:tcPr>
            <w:tcW w:w="1879" w:type="dxa"/>
            <w:gridSpan w:val="2"/>
            <w:shd w:val="clear" w:color="auto" w:fill="DBE5F1" w:themeFill="accent1" w:themeFillTint="33"/>
          </w:tcPr>
          <w:p w:rsidR="00C83E8F" w:rsidRDefault="00772F3E" w:rsidP="003F1565">
            <w:pPr>
              <w:spacing w:line="360" w:lineRule="auto"/>
              <w:rPr>
                <w:b/>
                <w:sz w:val="22"/>
                <w:szCs w:val="22"/>
              </w:rPr>
            </w:pPr>
            <w:r w:rsidRPr="00772F3E">
              <w:rPr>
                <w:b/>
                <w:sz w:val="22"/>
                <w:szCs w:val="22"/>
              </w:rPr>
              <w:t>Phone</w:t>
            </w:r>
            <w:r>
              <w:rPr>
                <w:b/>
                <w:sz w:val="22"/>
                <w:szCs w:val="22"/>
              </w:rPr>
              <w:t>:</w:t>
            </w:r>
          </w:p>
          <w:p w:rsidR="00E447C6" w:rsidRPr="00772F3E" w:rsidRDefault="00E447C6" w:rsidP="003F156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586" w:type="dxa"/>
            <w:gridSpan w:val="8"/>
            <w:shd w:val="clear" w:color="auto" w:fill="DBE5F1" w:themeFill="accent1" w:themeFillTint="33"/>
          </w:tcPr>
          <w:p w:rsidR="00772F3E" w:rsidRDefault="00772F3E" w:rsidP="008F05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D5BC9" w:rsidTr="00155F57">
        <w:tc>
          <w:tcPr>
            <w:tcW w:w="1879" w:type="dxa"/>
            <w:gridSpan w:val="2"/>
            <w:shd w:val="clear" w:color="auto" w:fill="DBE5F1" w:themeFill="accent1" w:themeFillTint="33"/>
          </w:tcPr>
          <w:p w:rsidR="00FD5BC9" w:rsidRDefault="00FD5BC9" w:rsidP="008F05EF">
            <w:pPr>
              <w:spacing w:line="360" w:lineRule="auto"/>
              <w:rPr>
                <w:b/>
                <w:sz w:val="22"/>
                <w:szCs w:val="22"/>
              </w:rPr>
            </w:pPr>
            <w:r w:rsidRPr="00736E56">
              <w:rPr>
                <w:b/>
                <w:sz w:val="22"/>
                <w:szCs w:val="22"/>
              </w:rPr>
              <w:t>Sex</w:t>
            </w:r>
            <w:r>
              <w:rPr>
                <w:b/>
                <w:sz w:val="22"/>
                <w:szCs w:val="22"/>
              </w:rPr>
              <w:t>:</w:t>
            </w:r>
          </w:p>
          <w:p w:rsidR="00E447C6" w:rsidRPr="00772F3E" w:rsidRDefault="00E447C6" w:rsidP="008F05E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459" w:type="dxa"/>
            <w:gridSpan w:val="4"/>
            <w:shd w:val="clear" w:color="auto" w:fill="DBE5F1" w:themeFill="accent1" w:themeFillTint="33"/>
          </w:tcPr>
          <w:p w:rsidR="00FD5BC9" w:rsidRDefault="00FD5BC9" w:rsidP="00FD5BC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Male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127" w:type="dxa"/>
            <w:gridSpan w:val="4"/>
            <w:shd w:val="clear" w:color="auto" w:fill="DBE5F1" w:themeFill="accent1" w:themeFillTint="33"/>
          </w:tcPr>
          <w:p w:rsidR="00FD5BC9" w:rsidRDefault="00FD5BC9" w:rsidP="00A07F72">
            <w:pPr>
              <w:spacing w:line="360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</w:tr>
      <w:tr w:rsidR="00FD5BC9" w:rsidTr="00155F57">
        <w:tc>
          <w:tcPr>
            <w:tcW w:w="1879" w:type="dxa"/>
            <w:gridSpan w:val="2"/>
            <w:shd w:val="clear" w:color="auto" w:fill="DBE5F1" w:themeFill="accent1" w:themeFillTint="33"/>
          </w:tcPr>
          <w:p w:rsidR="00FD5BC9" w:rsidRPr="00736E56" w:rsidRDefault="00FD5BC9" w:rsidP="008F05E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Age: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:rsidR="00FD5BC9" w:rsidRDefault="00FD5BC9" w:rsidP="00FD5BC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0 - 20</w:t>
            </w:r>
          </w:p>
        </w:tc>
        <w:tc>
          <w:tcPr>
            <w:tcW w:w="1509" w:type="dxa"/>
            <w:gridSpan w:val="2"/>
            <w:shd w:val="clear" w:color="auto" w:fill="DBE5F1" w:themeFill="accent1" w:themeFillTint="33"/>
          </w:tcPr>
          <w:p w:rsidR="00FD5BC9" w:rsidRDefault="00FD5BC9" w:rsidP="00FD5BC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21- 40</w:t>
            </w:r>
          </w:p>
        </w:tc>
        <w:tc>
          <w:tcPr>
            <w:tcW w:w="1519" w:type="dxa"/>
            <w:gridSpan w:val="2"/>
            <w:shd w:val="clear" w:color="auto" w:fill="DBE5F1" w:themeFill="accent1" w:themeFillTint="33"/>
          </w:tcPr>
          <w:p w:rsidR="00FD5BC9" w:rsidRDefault="00FD5BC9" w:rsidP="00FD5BC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– 60</w:t>
            </w:r>
          </w:p>
        </w:tc>
        <w:tc>
          <w:tcPr>
            <w:tcW w:w="1510" w:type="dxa"/>
            <w:gridSpan w:val="2"/>
            <w:shd w:val="clear" w:color="auto" w:fill="DBE5F1" w:themeFill="accent1" w:themeFillTint="33"/>
          </w:tcPr>
          <w:p w:rsidR="00FD5BC9" w:rsidRDefault="00FD5BC9" w:rsidP="00FD5BC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– 80</w:t>
            </w:r>
          </w:p>
        </w:tc>
        <w:tc>
          <w:tcPr>
            <w:tcW w:w="1522" w:type="dxa"/>
            <w:shd w:val="clear" w:color="auto" w:fill="DBE5F1" w:themeFill="accent1" w:themeFillTint="33"/>
          </w:tcPr>
          <w:p w:rsidR="00FD5BC9" w:rsidRDefault="00FD5BC9" w:rsidP="00FD5BC9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– 100</w:t>
            </w:r>
          </w:p>
          <w:p w:rsidR="00FD5BC9" w:rsidRDefault="00FD5BC9" w:rsidP="00FD5BC9">
            <w:pPr>
              <w:spacing w:line="360" w:lineRule="auto"/>
              <w:ind w:left="142"/>
              <w:rPr>
                <w:sz w:val="22"/>
                <w:szCs w:val="22"/>
              </w:rPr>
            </w:pPr>
          </w:p>
        </w:tc>
      </w:tr>
      <w:tr w:rsidR="00BA1A7D" w:rsidTr="00155F57">
        <w:tc>
          <w:tcPr>
            <w:tcW w:w="1879" w:type="dxa"/>
            <w:gridSpan w:val="2"/>
            <w:shd w:val="clear" w:color="auto" w:fill="DBE5F1" w:themeFill="accent1" w:themeFillTint="33"/>
          </w:tcPr>
          <w:p w:rsidR="00BA1A7D" w:rsidRPr="00BA1A7D" w:rsidRDefault="00BA1A7D" w:rsidP="00BA1A7D">
            <w:pPr>
              <w:tabs>
                <w:tab w:val="left" w:pos="510"/>
              </w:tabs>
              <w:spacing w:line="360" w:lineRule="auto"/>
              <w:rPr>
                <w:b/>
                <w:sz w:val="22"/>
                <w:szCs w:val="22"/>
              </w:rPr>
            </w:pPr>
            <w:r w:rsidRPr="00BA1A7D">
              <w:rPr>
                <w:b/>
                <w:sz w:val="22"/>
                <w:szCs w:val="22"/>
              </w:rPr>
              <w:t>Emergency Contact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:rsidR="00BA1A7D" w:rsidRDefault="00BA1A7D" w:rsidP="00FD5BC9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1933" w:type="dxa"/>
            <w:gridSpan w:val="3"/>
            <w:shd w:val="clear" w:color="auto" w:fill="DBE5F1" w:themeFill="accent1" w:themeFillTint="33"/>
          </w:tcPr>
          <w:p w:rsidR="00BA1A7D" w:rsidRDefault="00BA1A7D" w:rsidP="00FD5BC9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shd w:val="clear" w:color="auto" w:fill="DBE5F1" w:themeFill="accent1" w:themeFillTint="33"/>
          </w:tcPr>
          <w:p w:rsidR="00BA1A7D" w:rsidRDefault="00BA1A7D" w:rsidP="00FD5BC9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322" w:type="dxa"/>
            <w:gridSpan w:val="2"/>
            <w:shd w:val="clear" w:color="auto" w:fill="DBE5F1" w:themeFill="accent1" w:themeFillTint="33"/>
          </w:tcPr>
          <w:p w:rsidR="00BA1A7D" w:rsidRDefault="00BA1A7D" w:rsidP="00FD5BC9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BA1A7D" w:rsidTr="00A0122C">
        <w:tc>
          <w:tcPr>
            <w:tcW w:w="9465" w:type="dxa"/>
            <w:gridSpan w:val="10"/>
            <w:shd w:val="clear" w:color="auto" w:fill="DBE5F1" w:themeFill="accent1" w:themeFillTint="33"/>
          </w:tcPr>
          <w:p w:rsidR="00BA1A7D" w:rsidRDefault="00BA1A7D" w:rsidP="00BA1A7D">
            <w:pPr>
              <w:spacing w:line="360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are you feeling at the moment?</w:t>
            </w:r>
          </w:p>
          <w:p w:rsidR="00BA1A7D" w:rsidRDefault="00BA1A7D" w:rsidP="00BA1A7D">
            <w:pPr>
              <w:spacing w:line="360" w:lineRule="auto"/>
              <w:ind w:left="142"/>
              <w:rPr>
                <w:sz w:val="22"/>
                <w:szCs w:val="22"/>
              </w:rPr>
            </w:pPr>
          </w:p>
        </w:tc>
      </w:tr>
      <w:tr w:rsidR="00BA1A7D" w:rsidTr="00A0122C">
        <w:tc>
          <w:tcPr>
            <w:tcW w:w="9465" w:type="dxa"/>
            <w:gridSpan w:val="10"/>
            <w:shd w:val="clear" w:color="auto" w:fill="DBE5F1" w:themeFill="accent1" w:themeFillTint="33"/>
          </w:tcPr>
          <w:p w:rsidR="00BA1A7D" w:rsidRDefault="00BA1A7D" w:rsidP="00BA1A7D">
            <w:pPr>
              <w:spacing w:line="360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kind of support are you hoping to receive?                  </w:t>
            </w:r>
          </w:p>
        </w:tc>
      </w:tr>
      <w:tr w:rsidR="00E447C6" w:rsidTr="00155F57">
        <w:tc>
          <w:tcPr>
            <w:tcW w:w="1194" w:type="dxa"/>
            <w:shd w:val="clear" w:color="auto" w:fill="DBE5F1" w:themeFill="accent1" w:themeFillTint="33"/>
          </w:tcPr>
          <w:p w:rsidR="00E447C6" w:rsidRDefault="00E447C6" w:rsidP="00BA1A7D"/>
          <w:p w:rsidR="00E447C6" w:rsidRDefault="00E447C6" w:rsidP="00BA1A7D"/>
          <w:p w:rsidR="00E447C6" w:rsidRDefault="00E447C6" w:rsidP="00BA1A7D"/>
        </w:tc>
        <w:tc>
          <w:tcPr>
            <w:tcW w:w="3651" w:type="dxa"/>
            <w:gridSpan w:val="3"/>
            <w:shd w:val="clear" w:color="auto" w:fill="DBE5F1" w:themeFill="accent1" w:themeFillTint="33"/>
          </w:tcPr>
          <w:p w:rsidR="00E447C6" w:rsidRDefault="00E447C6" w:rsidP="00BA1A7D">
            <w:pPr>
              <w:rPr>
                <w:b/>
                <w:sz w:val="22"/>
                <w:szCs w:val="22"/>
              </w:rPr>
            </w:pPr>
            <w:r w:rsidRPr="003F1565">
              <w:rPr>
                <w:b/>
                <w:sz w:val="22"/>
                <w:szCs w:val="22"/>
              </w:rPr>
              <w:t>Health and Wellness check in</w:t>
            </w:r>
          </w:p>
          <w:p w:rsidR="00E447C6" w:rsidRDefault="00E447C6" w:rsidP="00BA1A7D">
            <w:pPr>
              <w:rPr>
                <w:b/>
                <w:sz w:val="22"/>
                <w:szCs w:val="22"/>
              </w:rPr>
            </w:pPr>
          </w:p>
          <w:p w:rsidR="00E447C6" w:rsidRPr="003F1565" w:rsidRDefault="00E447C6" w:rsidP="00BA1A7D">
            <w:pPr>
              <w:rPr>
                <w:b/>
              </w:rPr>
            </w:pPr>
          </w:p>
        </w:tc>
        <w:tc>
          <w:tcPr>
            <w:tcW w:w="4620" w:type="dxa"/>
            <w:gridSpan w:val="6"/>
            <w:shd w:val="clear" w:color="auto" w:fill="DBE5F1" w:themeFill="accent1" w:themeFillTint="33"/>
          </w:tcPr>
          <w:p w:rsidR="00E447C6" w:rsidRDefault="00E447C6" w:rsidP="00BA1A7D"/>
        </w:tc>
      </w:tr>
      <w:tr w:rsidR="00E447C6" w:rsidTr="00155F57">
        <w:tc>
          <w:tcPr>
            <w:tcW w:w="1194" w:type="dxa"/>
            <w:shd w:val="clear" w:color="auto" w:fill="DBE5F1" w:themeFill="accent1" w:themeFillTint="33"/>
          </w:tcPr>
          <w:p w:rsidR="00E447C6" w:rsidRDefault="00E447C6" w:rsidP="00BA1A7D"/>
          <w:p w:rsidR="00E447C6" w:rsidRDefault="00E447C6" w:rsidP="00BA1A7D"/>
          <w:p w:rsidR="00E447C6" w:rsidRDefault="00E447C6" w:rsidP="00BA1A7D"/>
        </w:tc>
        <w:tc>
          <w:tcPr>
            <w:tcW w:w="3651" w:type="dxa"/>
            <w:gridSpan w:val="3"/>
            <w:shd w:val="clear" w:color="auto" w:fill="DBE5F1" w:themeFill="accent1" w:themeFillTint="33"/>
          </w:tcPr>
          <w:p w:rsidR="00E447C6" w:rsidRDefault="00E447C6" w:rsidP="00BA1A7D">
            <w:pPr>
              <w:rPr>
                <w:b/>
                <w:sz w:val="22"/>
                <w:szCs w:val="22"/>
              </w:rPr>
            </w:pPr>
            <w:r w:rsidRPr="003F1565">
              <w:rPr>
                <w:b/>
                <w:sz w:val="22"/>
                <w:szCs w:val="22"/>
              </w:rPr>
              <w:t>Information on support services</w:t>
            </w:r>
          </w:p>
          <w:p w:rsidR="00E447C6" w:rsidRDefault="00E447C6" w:rsidP="00BA1A7D">
            <w:pPr>
              <w:rPr>
                <w:b/>
                <w:sz w:val="22"/>
                <w:szCs w:val="22"/>
              </w:rPr>
            </w:pPr>
          </w:p>
          <w:p w:rsidR="00E447C6" w:rsidRPr="003F1565" w:rsidRDefault="00E447C6" w:rsidP="00BA1A7D">
            <w:pPr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gridSpan w:val="6"/>
            <w:shd w:val="clear" w:color="auto" w:fill="DBE5F1" w:themeFill="accent1" w:themeFillTint="33"/>
          </w:tcPr>
          <w:p w:rsidR="00E447C6" w:rsidRDefault="00E447C6" w:rsidP="00BA1A7D"/>
        </w:tc>
      </w:tr>
      <w:tr w:rsidR="00E447C6" w:rsidTr="00155F57">
        <w:tc>
          <w:tcPr>
            <w:tcW w:w="1194" w:type="dxa"/>
            <w:shd w:val="clear" w:color="auto" w:fill="DBE5F1" w:themeFill="accent1" w:themeFillTint="33"/>
          </w:tcPr>
          <w:p w:rsidR="00E447C6" w:rsidRDefault="00E447C6" w:rsidP="00BA1A7D"/>
          <w:p w:rsidR="00E447C6" w:rsidRDefault="00E447C6" w:rsidP="00BA1A7D"/>
          <w:p w:rsidR="00E447C6" w:rsidRDefault="00E447C6" w:rsidP="00BA1A7D"/>
        </w:tc>
        <w:tc>
          <w:tcPr>
            <w:tcW w:w="3651" w:type="dxa"/>
            <w:gridSpan w:val="3"/>
            <w:shd w:val="clear" w:color="auto" w:fill="DBE5F1" w:themeFill="accent1" w:themeFillTint="33"/>
          </w:tcPr>
          <w:p w:rsidR="00E447C6" w:rsidRDefault="00E447C6" w:rsidP="00BA1A7D">
            <w:pPr>
              <w:rPr>
                <w:b/>
                <w:sz w:val="22"/>
                <w:szCs w:val="22"/>
              </w:rPr>
            </w:pPr>
            <w:r w:rsidRPr="003F1565">
              <w:rPr>
                <w:b/>
                <w:sz w:val="22"/>
                <w:szCs w:val="22"/>
              </w:rPr>
              <w:t xml:space="preserve">Business Supports available </w:t>
            </w:r>
          </w:p>
          <w:p w:rsidR="00E447C6" w:rsidRDefault="00E447C6" w:rsidP="00BA1A7D">
            <w:pPr>
              <w:rPr>
                <w:b/>
                <w:sz w:val="22"/>
                <w:szCs w:val="22"/>
              </w:rPr>
            </w:pPr>
          </w:p>
          <w:p w:rsidR="00E447C6" w:rsidRPr="003F1565" w:rsidRDefault="00E447C6" w:rsidP="00BA1A7D">
            <w:pPr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gridSpan w:val="6"/>
            <w:shd w:val="clear" w:color="auto" w:fill="DBE5F1" w:themeFill="accent1" w:themeFillTint="33"/>
          </w:tcPr>
          <w:p w:rsidR="00E447C6" w:rsidRDefault="00E447C6" w:rsidP="00BA1A7D"/>
        </w:tc>
      </w:tr>
      <w:tr w:rsidR="00E447C6" w:rsidTr="00155F57">
        <w:tc>
          <w:tcPr>
            <w:tcW w:w="1194" w:type="dxa"/>
            <w:shd w:val="clear" w:color="auto" w:fill="DBE5F1" w:themeFill="accent1" w:themeFillTint="33"/>
          </w:tcPr>
          <w:p w:rsidR="00E447C6" w:rsidRDefault="00E447C6" w:rsidP="00BA1A7D"/>
        </w:tc>
        <w:tc>
          <w:tcPr>
            <w:tcW w:w="3651" w:type="dxa"/>
            <w:gridSpan w:val="3"/>
            <w:shd w:val="clear" w:color="auto" w:fill="DBE5F1" w:themeFill="accent1" w:themeFillTint="33"/>
          </w:tcPr>
          <w:p w:rsidR="00E447C6" w:rsidRDefault="00E447C6" w:rsidP="003F1565">
            <w:pPr>
              <w:rPr>
                <w:b/>
                <w:sz w:val="22"/>
                <w:szCs w:val="22"/>
              </w:rPr>
            </w:pPr>
            <w:r w:rsidRPr="003F1565">
              <w:rPr>
                <w:b/>
                <w:sz w:val="22"/>
                <w:szCs w:val="22"/>
              </w:rPr>
              <w:t>Collection and delivery of essential items</w:t>
            </w:r>
          </w:p>
          <w:p w:rsidR="00E447C6" w:rsidRPr="003F1565" w:rsidRDefault="00E447C6" w:rsidP="003F1565">
            <w:pPr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gridSpan w:val="6"/>
            <w:shd w:val="clear" w:color="auto" w:fill="DBE5F1" w:themeFill="accent1" w:themeFillTint="33"/>
          </w:tcPr>
          <w:p w:rsidR="00E447C6" w:rsidRDefault="00E447C6" w:rsidP="00BA1A7D"/>
        </w:tc>
      </w:tr>
      <w:tr w:rsidR="003F1565" w:rsidTr="00155F57">
        <w:tc>
          <w:tcPr>
            <w:tcW w:w="1194" w:type="dxa"/>
            <w:shd w:val="clear" w:color="auto" w:fill="DBE5F1" w:themeFill="accent1" w:themeFillTint="33"/>
          </w:tcPr>
          <w:p w:rsidR="003F1565" w:rsidRDefault="00E447C6" w:rsidP="00BA1A7D">
            <w:r>
              <w:t>Comments</w:t>
            </w:r>
            <w:r w:rsidR="003F1565">
              <w:t>:</w:t>
            </w:r>
          </w:p>
        </w:tc>
        <w:tc>
          <w:tcPr>
            <w:tcW w:w="8271" w:type="dxa"/>
            <w:gridSpan w:val="9"/>
            <w:shd w:val="clear" w:color="auto" w:fill="DBE5F1" w:themeFill="accent1" w:themeFillTint="33"/>
          </w:tcPr>
          <w:p w:rsidR="003F1565" w:rsidRDefault="003F1565" w:rsidP="00BA1A7D"/>
          <w:p w:rsidR="003F1565" w:rsidRDefault="003F1565" w:rsidP="00BA1A7D"/>
          <w:p w:rsidR="00A07F72" w:rsidRDefault="00A07F72" w:rsidP="00BA1A7D"/>
          <w:p w:rsidR="003F1565" w:rsidRDefault="003F1565" w:rsidP="00BA1A7D"/>
        </w:tc>
      </w:tr>
      <w:tr w:rsidR="003F1565" w:rsidTr="00896022">
        <w:tc>
          <w:tcPr>
            <w:tcW w:w="9465" w:type="dxa"/>
            <w:gridSpan w:val="10"/>
            <w:shd w:val="clear" w:color="auto" w:fill="DBE5F1" w:themeFill="accent1" w:themeFillTint="33"/>
          </w:tcPr>
          <w:p w:rsidR="003F1565" w:rsidRDefault="003F1565" w:rsidP="00BA1A7D">
            <w:r>
              <w:t>Is there anything further we can assist with?</w:t>
            </w:r>
          </w:p>
          <w:p w:rsidR="003F1565" w:rsidRDefault="003F1565" w:rsidP="00BA1A7D"/>
          <w:p w:rsidR="003F1565" w:rsidRDefault="003F1565" w:rsidP="00BA1A7D"/>
          <w:p w:rsidR="003F1565" w:rsidRDefault="003F1565" w:rsidP="00BA1A7D"/>
        </w:tc>
      </w:tr>
    </w:tbl>
    <w:p w:rsidR="00C83E8F" w:rsidRDefault="00736E56" w:rsidP="003F1565">
      <w:pPr>
        <w:tabs>
          <w:tab w:val="left" w:pos="720"/>
          <w:tab w:val="left" w:pos="1440"/>
          <w:tab w:val="left" w:pos="4200"/>
        </w:tabs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1565">
        <w:rPr>
          <w:sz w:val="22"/>
          <w:szCs w:val="22"/>
        </w:rPr>
        <w:tab/>
      </w:r>
      <w:r w:rsidR="00772F3E">
        <w:rPr>
          <w:sz w:val="22"/>
          <w:szCs w:val="22"/>
        </w:rPr>
        <w:tab/>
      </w:r>
      <w:r w:rsidR="00C83E8F">
        <w:rPr>
          <w:sz w:val="22"/>
          <w:szCs w:val="22"/>
        </w:rPr>
        <w:t xml:space="preserve">              </w:t>
      </w:r>
      <w:r w:rsidR="00772F3E">
        <w:rPr>
          <w:sz w:val="22"/>
          <w:szCs w:val="22"/>
        </w:rPr>
        <w:tab/>
      </w:r>
      <w:r w:rsidR="00772F3E">
        <w:rPr>
          <w:sz w:val="22"/>
          <w:szCs w:val="22"/>
        </w:rPr>
        <w:tab/>
      </w:r>
    </w:p>
    <w:sectPr w:rsidR="00C83E8F" w:rsidSect="00CF2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440" w:right="850" w:bottom="1440" w:left="1440" w:header="958" w:footer="584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3D" w:rsidRDefault="00B7193D">
      <w:r>
        <w:separator/>
      </w:r>
    </w:p>
  </w:endnote>
  <w:endnote w:type="continuationSeparator" w:id="0">
    <w:p w:rsidR="00B7193D" w:rsidRDefault="00B7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89" w:rsidRDefault="00CE53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D89" w:rsidRDefault="00E215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89" w:rsidRDefault="00CE5366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7F7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57" w:rsidRPr="00CF2C57" w:rsidRDefault="00CF2C57">
    <w:pPr>
      <w:pStyle w:val="Footer"/>
      <w:rPr>
        <w:i/>
        <w:sz w:val="20"/>
      </w:rPr>
    </w:pPr>
    <w:r>
      <w:t xml:space="preserve">* </w:t>
    </w:r>
    <w:r w:rsidRPr="00CF2C57">
      <w:rPr>
        <w:i/>
        <w:sz w:val="20"/>
      </w:rPr>
      <w:t xml:space="preserve">Completed forms can be emailed to </w:t>
    </w:r>
    <w:hyperlink r:id="rId1" w:history="1">
      <w:r w:rsidRPr="00CF2C57">
        <w:rPr>
          <w:rStyle w:val="Hyperlink"/>
          <w:i/>
          <w:sz w:val="20"/>
        </w:rPr>
        <w:t>warshire@waroona.wa.gov.au</w:t>
      </w:r>
    </w:hyperlink>
    <w:r w:rsidRPr="00CF2C57">
      <w:rPr>
        <w:i/>
        <w:sz w:val="20"/>
      </w:rPr>
      <w:t xml:space="preserve"> or dropped in to the Administration Centre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3D" w:rsidRDefault="00B7193D">
      <w:r>
        <w:separator/>
      </w:r>
    </w:p>
  </w:footnote>
  <w:footnote w:type="continuationSeparator" w:id="0">
    <w:p w:rsidR="00B7193D" w:rsidRDefault="00B7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D9" w:rsidRDefault="00E215C0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72460" o:spid="_x0000_s2053" type="#_x0000_t75" style="position:absolute;margin-left:0;margin-top:0;width:451.25pt;height:225.8pt;z-index:-251657216;mso-position-horizontal:center;mso-position-horizontal-relative:margin;mso-position-vertical:center;mso-position-vertical-relative:margin" o:allowincell="f">
          <v:imagedata r:id="rId1" o:title="Shire of Waroona Logo - Graphics 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D9" w:rsidRDefault="00E215C0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72461" o:spid="_x0000_s2054" type="#_x0000_t75" style="position:absolute;margin-left:0;margin-top:0;width:451.25pt;height:225.8pt;z-index:-251656192;mso-position-horizontal:center;mso-position-horizontal-relative:margin;mso-position-vertical:center;mso-position-vertical-relative:margin" o:allowincell="f">
          <v:imagedata r:id="rId1" o:title="Shire of Waroona Logo - Graphics 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D9" w:rsidRPr="00A07F72" w:rsidRDefault="00A07F72" w:rsidP="00A07F72">
    <w:pPr>
      <w:pStyle w:val="Header"/>
      <w:rPr>
        <w:sz w:val="44"/>
        <w:szCs w:val="44"/>
      </w:rPr>
    </w:pPr>
    <w:r w:rsidRPr="00A07F72">
      <w:rPr>
        <w:noProof/>
        <w:color w:val="215868" w:themeColor="accent5" w:themeShade="80"/>
        <w:sz w:val="44"/>
        <w:szCs w:val="44"/>
        <w:lang w:val="en-AU" w:eastAsia="en-AU"/>
      </w:rPr>
      <w:drawing>
        <wp:anchor distT="0" distB="0" distL="114300" distR="114300" simplePos="0" relativeHeight="251661312" behindDoc="0" locked="0" layoutInCell="1" allowOverlap="1" wp14:anchorId="6AACC061" wp14:editId="005D3E5B">
          <wp:simplePos x="0" y="0"/>
          <wp:positionH relativeFrom="margin">
            <wp:posOffset>4402455</wp:posOffset>
          </wp:positionH>
          <wp:positionV relativeFrom="paragraph">
            <wp:posOffset>-465455</wp:posOffset>
          </wp:positionV>
          <wp:extent cx="1666240" cy="7835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15868" w:themeColor="accent5" w:themeShade="80"/>
        <w:sz w:val="44"/>
        <w:szCs w:val="44"/>
      </w:rPr>
      <w:t xml:space="preserve">       </w:t>
    </w:r>
    <w:r w:rsidRPr="00A07F72">
      <w:rPr>
        <w:color w:val="215868" w:themeColor="accent5" w:themeShade="80"/>
        <w:sz w:val="44"/>
        <w:szCs w:val="44"/>
      </w:rPr>
      <w:t>‘</w:t>
    </w:r>
    <w:r w:rsidR="003F1565" w:rsidRPr="00A07F72">
      <w:rPr>
        <w:color w:val="215868" w:themeColor="accent5" w:themeShade="80"/>
        <w:sz w:val="44"/>
        <w:szCs w:val="44"/>
      </w:rPr>
      <w:t>Wellness Check-in Program’</w:t>
    </w:r>
    <w:r w:rsidR="00E215C0">
      <w:rPr>
        <w:noProof/>
        <w:sz w:val="44"/>
        <w:szCs w:val="44"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72459" o:spid="_x0000_s2052" type="#_x0000_t75" style="position:absolute;margin-left:0;margin-top:0;width:451.25pt;height:225.8pt;z-index:-251658240;mso-position-horizontal:center;mso-position-horizontal-relative:margin;mso-position-vertical:center;mso-position-vertical-relative:margin" o:allowincell="f">
          <v:imagedata r:id="rId2" o:title="Shire of Waroona Logo - Graphics on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D"/>
    <w:rsid w:val="00155F57"/>
    <w:rsid w:val="002740C3"/>
    <w:rsid w:val="00291FF7"/>
    <w:rsid w:val="00364A68"/>
    <w:rsid w:val="003F1565"/>
    <w:rsid w:val="003F7E0C"/>
    <w:rsid w:val="004806A2"/>
    <w:rsid w:val="00551E31"/>
    <w:rsid w:val="0063307F"/>
    <w:rsid w:val="006A41A5"/>
    <w:rsid w:val="00736E56"/>
    <w:rsid w:val="00772F3E"/>
    <w:rsid w:val="007D3324"/>
    <w:rsid w:val="008B623E"/>
    <w:rsid w:val="008F05EF"/>
    <w:rsid w:val="009D1314"/>
    <w:rsid w:val="00A07F72"/>
    <w:rsid w:val="00B14AB7"/>
    <w:rsid w:val="00B50A1C"/>
    <w:rsid w:val="00B7193D"/>
    <w:rsid w:val="00B911F2"/>
    <w:rsid w:val="00BA1A7D"/>
    <w:rsid w:val="00BC5414"/>
    <w:rsid w:val="00BE3C7F"/>
    <w:rsid w:val="00C83E8F"/>
    <w:rsid w:val="00CE5366"/>
    <w:rsid w:val="00CF2C57"/>
    <w:rsid w:val="00D37619"/>
    <w:rsid w:val="00DE65D1"/>
    <w:rsid w:val="00E447C6"/>
    <w:rsid w:val="00EA38D9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DC42F2A-F96F-44CD-AAFE-07CFF995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E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7E0C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3F7E0C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BodyText"/>
    <w:link w:val="MessageHeaderChar"/>
    <w:rsid w:val="003F7E0C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3F7E0C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next w:val="MessageHeaderFirst"/>
    <w:rsid w:val="003F7E0C"/>
    <w:pPr>
      <w:keepNext/>
      <w:keepLines/>
      <w:spacing w:before="400" w:after="120" w:line="240" w:lineRule="atLeast"/>
      <w:ind w:left="-840"/>
    </w:pPr>
    <w:rPr>
      <w:rFonts w:ascii="Arial Black" w:hAnsi="Arial Black"/>
      <w:spacing w:val="0"/>
      <w:kern w:val="28"/>
      <w:sz w:val="108"/>
    </w:rPr>
  </w:style>
  <w:style w:type="paragraph" w:customStyle="1" w:styleId="MessageHeaderFirst">
    <w:name w:val="Message Header First"/>
    <w:basedOn w:val="MessageHeader"/>
    <w:next w:val="MessageHeader"/>
    <w:rsid w:val="003F7E0C"/>
    <w:pPr>
      <w:spacing w:before="220"/>
    </w:pPr>
  </w:style>
  <w:style w:type="paragraph" w:styleId="Footer">
    <w:name w:val="footer"/>
    <w:basedOn w:val="Normal"/>
    <w:link w:val="FooterChar"/>
    <w:rsid w:val="003F7E0C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7E0C"/>
    <w:rPr>
      <w:rFonts w:ascii="Arial" w:eastAsia="Times New Roman" w:hAnsi="Arial" w:cs="Times New Roman"/>
      <w:spacing w:val="-5"/>
      <w:sz w:val="18"/>
      <w:szCs w:val="20"/>
      <w:lang w:val="en-US"/>
    </w:rPr>
  </w:style>
  <w:style w:type="character" w:styleId="PageNumber">
    <w:name w:val="page number"/>
    <w:rsid w:val="003F7E0C"/>
    <w:rPr>
      <w:sz w:val="18"/>
    </w:rPr>
  </w:style>
  <w:style w:type="character" w:customStyle="1" w:styleId="MessageHeaderLabel">
    <w:name w:val="Message Header Label"/>
    <w:rsid w:val="003F7E0C"/>
    <w:rPr>
      <w:rFonts w:ascii="Arial Black" w:hAnsi="Arial Black"/>
      <w:spacing w:val="-10"/>
      <w:sz w:val="18"/>
    </w:rPr>
  </w:style>
  <w:style w:type="paragraph" w:customStyle="1" w:styleId="CompanyName">
    <w:name w:val="Company Name"/>
    <w:basedOn w:val="Normal"/>
    <w:rsid w:val="003F7E0C"/>
    <w:pPr>
      <w:keepLines/>
      <w:framePr w:w="3552" w:hSpace="180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MessageHeaderLast">
    <w:name w:val="Message Header Last"/>
    <w:basedOn w:val="MessageHeader"/>
    <w:next w:val="BodyText"/>
    <w:rsid w:val="003F7E0C"/>
    <w:pPr>
      <w:pBdr>
        <w:bottom w:val="single" w:sz="6" w:space="15" w:color="auto"/>
      </w:pBdr>
      <w:spacing w:after="3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0C"/>
    <w:rPr>
      <w:rFonts w:ascii="Tahoma" w:eastAsia="Times New Roman" w:hAnsi="Tahoma" w:cs="Tahoma"/>
      <w:spacing w:val="-5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8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8D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F05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arshire@waroona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ARED\TEMPLATES\Shire%20of%20Waroona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9723-FC41-4318-8CD9-FF4ADAC1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Shire of Waroona Memo Template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Waroona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Shipway</dc:creator>
  <cp:lastModifiedBy>Kelly Shipway</cp:lastModifiedBy>
  <cp:revision>3</cp:revision>
  <cp:lastPrinted>2020-03-24T03:56:00Z</cp:lastPrinted>
  <dcterms:created xsi:type="dcterms:W3CDTF">2020-03-24T04:29:00Z</dcterms:created>
  <dcterms:modified xsi:type="dcterms:W3CDTF">2020-03-24T04:29:00Z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